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880CA6" w:rsidRDefault="00880CA6" w:rsidP="00880CA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880CA6" w:rsidRDefault="00880CA6" w:rsidP="00880C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880CA6" w:rsidRDefault="00880CA6" w:rsidP="00880C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880C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880CA6" w:rsidRDefault="00880CA6" w:rsidP="00880CA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2EC" w:rsidRPr="00880CA6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CA6" w:rsidRDefault="00880CA6" w:rsidP="00880CA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0CA6">
              <w:rPr>
                <w:rFonts w:ascii="Times New Roman" w:hAnsi="Times New Roman" w:cs="Times New Roman"/>
                <w:sz w:val="28"/>
                <w:szCs w:val="28"/>
              </w:rPr>
              <w:t xml:space="preserve">Tên chủ đề không đúng với nội dung chính bài viết, mà cần phải đặt tên bài là: một số giải pháp góp phần </w:t>
            </w:r>
            <w:r w:rsidRPr="00880CA6">
              <w:rPr>
                <w:rFonts w:ascii="Times New Roman" w:hAnsi="Times New Roman" w:cs="Times New Roman"/>
                <w:bCs/>
                <w:sz w:val="28"/>
                <w:szCs w:val="28"/>
              </w:rPr>
              <w:t>nâng cao hiệu quả giảng dạy môn giáo dục chính trị tại trường cao đẳng Lý Tự Trọng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7F42EC" w:rsidRDefault="00880CA6" w:rsidP="00880CA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Bài viết cũng không sát với chủ đề HT của khoa và nhà trường khi bàn nhiều đến phương pháp giảng dạy.</w:t>
            </w:r>
          </w:p>
          <w:p w:rsidR="00880CA6" w:rsidRPr="00880CA6" w:rsidRDefault="00880CA6" w:rsidP="00880CA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Nhiều đổi mới trong phần giải pháp nhưng chưa thấy mới</w:t>
            </w:r>
            <w:bookmarkStart w:id="0" w:name="_GoBack"/>
            <w:bookmarkEnd w:id="0"/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880CA6"/>
    <w:rsid w:val="009C248E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80CA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80CA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7</cp:revision>
  <dcterms:created xsi:type="dcterms:W3CDTF">2021-07-30T06:05:00Z</dcterms:created>
  <dcterms:modified xsi:type="dcterms:W3CDTF">2021-07-30T19:12:00Z</dcterms:modified>
</cp:coreProperties>
</file>